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9E8" w:rsidRPr="0028514E" w:rsidRDefault="000129E8" w:rsidP="000129E8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</w:rPr>
      </w:pPr>
      <w:r w:rsidRPr="0028514E">
        <w:rPr>
          <w:rFonts w:ascii="Times New Roman" w:eastAsia="Arial Unicode MS" w:hAnsi="Times New Roman" w:cs="Times New Roman"/>
          <w:color w:val="000000"/>
        </w:rPr>
        <w:t>Муниципальное бюджетное общеобразовательное учреждение лицей № 4</w:t>
      </w:r>
    </w:p>
    <w:p w:rsidR="000129E8" w:rsidRPr="0028514E" w:rsidRDefault="000129E8" w:rsidP="000129E8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</w:rPr>
      </w:pPr>
      <w:r w:rsidRPr="0028514E">
        <w:rPr>
          <w:rFonts w:ascii="Times New Roman" w:eastAsia="Arial Unicode MS" w:hAnsi="Times New Roman" w:cs="Times New Roman"/>
          <w:color w:val="000000"/>
        </w:rPr>
        <w:t>города Россоши Россошанского муниципального района Воронежской области</w:t>
      </w:r>
    </w:p>
    <w:p w:rsidR="000129E8" w:rsidRPr="0028514E" w:rsidRDefault="000129E8" w:rsidP="000129E8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</w:rPr>
      </w:pPr>
    </w:p>
    <w:p w:rsidR="000129E8" w:rsidRPr="0028514E" w:rsidRDefault="000129E8" w:rsidP="000129E8">
      <w:pPr>
        <w:suppressAutoHyphens/>
        <w:spacing w:line="0" w:lineRule="atLeast"/>
        <w:jc w:val="center"/>
        <w:rPr>
          <w:rFonts w:ascii="Times New Roman" w:hAnsi="Times New Roman" w:cs="Times New Roman"/>
          <w:u w:val="single"/>
          <w:lang w:val="uk-UA" w:eastAsia="ar-SA"/>
        </w:rPr>
      </w:pPr>
    </w:p>
    <w:tbl>
      <w:tblPr>
        <w:tblW w:w="9210" w:type="dxa"/>
        <w:jc w:val="center"/>
        <w:tblLayout w:type="fixed"/>
        <w:tblLook w:val="04A0"/>
      </w:tblPr>
      <w:tblGrid>
        <w:gridCol w:w="4534"/>
        <w:gridCol w:w="4676"/>
      </w:tblGrid>
      <w:tr w:rsidR="000129E8" w:rsidRPr="0028514E" w:rsidTr="001E6B90">
        <w:trPr>
          <w:trHeight w:val="2141"/>
          <w:jc w:val="center"/>
        </w:trPr>
        <w:tc>
          <w:tcPr>
            <w:tcW w:w="4536" w:type="dxa"/>
          </w:tcPr>
          <w:p w:rsidR="000129E8" w:rsidRPr="0028514E" w:rsidRDefault="000129E8" w:rsidP="001E6B90">
            <w:pPr>
              <w:spacing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8514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«РАССМОТРЕНО» </w:t>
            </w:r>
          </w:p>
          <w:p w:rsidR="000129E8" w:rsidRPr="0028514E" w:rsidRDefault="000129E8" w:rsidP="001E6B90">
            <w:pPr>
              <w:tabs>
                <w:tab w:val="left" w:pos="3163"/>
              </w:tabs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0129E8" w:rsidRPr="0028514E" w:rsidRDefault="000129E8" w:rsidP="001E6B90">
            <w:pPr>
              <w:tabs>
                <w:tab w:val="left" w:pos="3163"/>
              </w:tabs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28514E">
              <w:rPr>
                <w:rFonts w:ascii="Times New Roman" w:hAnsi="Times New Roman" w:cs="Times New Roman"/>
                <w:color w:val="000000"/>
              </w:rPr>
              <w:t xml:space="preserve">Руководитель МО </w:t>
            </w:r>
          </w:p>
          <w:p w:rsidR="000129E8" w:rsidRPr="0028514E" w:rsidRDefault="000129E8" w:rsidP="001E6B90">
            <w:pPr>
              <w:tabs>
                <w:tab w:val="left" w:pos="3163"/>
              </w:tabs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0129E8" w:rsidRPr="0028514E" w:rsidRDefault="000129E8" w:rsidP="001E6B90">
            <w:pPr>
              <w:tabs>
                <w:tab w:val="left" w:pos="3163"/>
              </w:tabs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28514E">
              <w:rPr>
                <w:rFonts w:ascii="Times New Roman" w:hAnsi="Times New Roman" w:cs="Times New Roman"/>
                <w:color w:val="000000"/>
              </w:rPr>
              <w:t>___________________ Трушина З.А.</w:t>
            </w:r>
          </w:p>
          <w:p w:rsidR="000129E8" w:rsidRPr="0028514E" w:rsidRDefault="000129E8" w:rsidP="001E6B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0129E8" w:rsidRPr="0028514E" w:rsidRDefault="000129E8" w:rsidP="001E6B90">
            <w:pPr>
              <w:tabs>
                <w:tab w:val="left" w:pos="3153"/>
              </w:tabs>
              <w:spacing w:line="0" w:lineRule="atLeast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28514E">
              <w:rPr>
                <w:rFonts w:ascii="Times New Roman" w:hAnsi="Times New Roman" w:cs="Times New Roman"/>
                <w:color w:val="000000"/>
              </w:rPr>
              <w:t xml:space="preserve">Протокол </w:t>
            </w:r>
            <w:r w:rsidRPr="0028514E">
              <w:rPr>
                <w:rFonts w:ascii="Times New Roman" w:hAnsi="Times New Roman" w:cs="Times New Roman"/>
                <w:bCs/>
                <w:color w:val="000000"/>
              </w:rPr>
              <w:t xml:space="preserve">заседания МО </w:t>
            </w:r>
            <w:r w:rsidRPr="0028514E">
              <w:rPr>
                <w:rFonts w:ascii="Times New Roman" w:hAnsi="Times New Roman" w:cs="Times New Roman"/>
                <w:color w:val="000000"/>
              </w:rPr>
              <w:t>№ 1</w:t>
            </w:r>
          </w:p>
          <w:p w:rsidR="000129E8" w:rsidRPr="0028514E" w:rsidRDefault="000129E8" w:rsidP="001E6B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28514E">
              <w:rPr>
                <w:rFonts w:ascii="Times New Roman" w:hAnsi="Times New Roman" w:cs="Times New Roman"/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0129E8" w:rsidRPr="0028514E" w:rsidRDefault="000129E8" w:rsidP="001E6B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28514E">
              <w:rPr>
                <w:rFonts w:ascii="Times New Roman" w:hAnsi="Times New Roman" w:cs="Times New Roman"/>
                <w:b/>
                <w:bCs/>
                <w:color w:val="000000"/>
              </w:rPr>
              <w:t>«УТВЕРЖДАЮ»</w:t>
            </w:r>
          </w:p>
          <w:p w:rsidR="000129E8" w:rsidRPr="0028514E" w:rsidRDefault="000129E8" w:rsidP="001E6B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0129E8" w:rsidRPr="0028514E" w:rsidRDefault="000129E8" w:rsidP="001E6B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28514E">
              <w:rPr>
                <w:rFonts w:ascii="Times New Roman" w:hAnsi="Times New Roman" w:cs="Times New Roman"/>
                <w:color w:val="000000"/>
              </w:rPr>
              <w:t xml:space="preserve">Директор  </w:t>
            </w:r>
          </w:p>
          <w:p w:rsidR="000129E8" w:rsidRPr="0028514E" w:rsidRDefault="000129E8" w:rsidP="001E6B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  <w:p w:rsidR="000129E8" w:rsidRPr="0028514E" w:rsidRDefault="000129E8" w:rsidP="001E6B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28514E">
              <w:rPr>
                <w:rFonts w:ascii="Times New Roman" w:hAnsi="Times New Roman" w:cs="Times New Roman"/>
                <w:color w:val="000000"/>
              </w:rPr>
              <w:t xml:space="preserve"> ____________________ Заграничнова А.Г.</w:t>
            </w:r>
          </w:p>
          <w:p w:rsidR="000129E8" w:rsidRPr="0028514E" w:rsidRDefault="000129E8" w:rsidP="001E6B90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129E8" w:rsidRPr="0028514E" w:rsidRDefault="000129E8" w:rsidP="001E6B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 w:rsidRPr="0028514E">
              <w:rPr>
                <w:rFonts w:ascii="Times New Roman" w:hAnsi="Times New Roman" w:cs="Times New Roman"/>
                <w:color w:val="000000"/>
              </w:rPr>
              <w:t xml:space="preserve">Приказ  № </w:t>
            </w:r>
            <w:r w:rsidR="00DA4D61">
              <w:rPr>
                <w:rFonts w:ascii="Times New Roman" w:hAnsi="Times New Roman" w:cs="Times New Roman"/>
                <w:color w:val="000000"/>
              </w:rPr>
              <w:t>57</w:t>
            </w:r>
            <w:r w:rsidRPr="0028514E">
              <w:rPr>
                <w:rFonts w:ascii="Times New Roman" w:hAnsi="Times New Roman" w:cs="Times New Roman"/>
                <w:color w:val="000000"/>
              </w:rPr>
              <w:t xml:space="preserve">-общ. </w:t>
            </w:r>
          </w:p>
          <w:p w:rsidR="000129E8" w:rsidRPr="0028514E" w:rsidRDefault="00DA4D61" w:rsidP="001E6B90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 «3</w:t>
            </w:r>
            <w:r w:rsidR="000129E8" w:rsidRPr="0028514E">
              <w:rPr>
                <w:rFonts w:ascii="Times New Roman" w:hAnsi="Times New Roman" w:cs="Times New Roman"/>
                <w:color w:val="000000"/>
              </w:rPr>
              <w:t xml:space="preserve">1» </w:t>
            </w:r>
            <w:r>
              <w:rPr>
                <w:rFonts w:ascii="Times New Roman" w:hAnsi="Times New Roman" w:cs="Times New Roman"/>
                <w:color w:val="000000"/>
              </w:rPr>
              <w:t>августа</w:t>
            </w:r>
            <w:r w:rsidR="000129E8" w:rsidRPr="0028514E">
              <w:rPr>
                <w:rFonts w:ascii="Times New Roman" w:hAnsi="Times New Roman" w:cs="Times New Roman"/>
                <w:color w:val="000000"/>
              </w:rPr>
              <w:t xml:space="preserve"> 2021 г.</w:t>
            </w:r>
          </w:p>
          <w:p w:rsidR="000129E8" w:rsidRPr="0028514E" w:rsidRDefault="000129E8" w:rsidP="001E6B90">
            <w:pPr>
              <w:spacing w:line="0" w:lineRule="atLeast"/>
              <w:rPr>
                <w:rFonts w:ascii="Times New Roman" w:hAnsi="Times New Roman" w:cs="Times New Roman"/>
                <w:color w:val="000000"/>
                <w:lang w:eastAsia="zh-CN"/>
              </w:rPr>
            </w:pPr>
          </w:p>
        </w:tc>
      </w:tr>
    </w:tbl>
    <w:p w:rsidR="000129E8" w:rsidRPr="0028514E" w:rsidRDefault="000129E8" w:rsidP="000129E8">
      <w:pPr>
        <w:spacing w:line="0" w:lineRule="atLeast"/>
        <w:jc w:val="center"/>
        <w:rPr>
          <w:rFonts w:ascii="Times New Roman" w:hAnsi="Times New Roman" w:cs="Times New Roman"/>
          <w:b/>
          <w:color w:val="000000"/>
          <w:lang w:eastAsia="uk-UA"/>
        </w:rPr>
      </w:pPr>
    </w:p>
    <w:p w:rsidR="000129E8" w:rsidRPr="0028514E" w:rsidRDefault="000129E8" w:rsidP="000129E8">
      <w:pPr>
        <w:spacing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0129E8" w:rsidRPr="0028514E" w:rsidRDefault="000129E8" w:rsidP="000129E8">
      <w:pPr>
        <w:spacing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  <w:r w:rsidRPr="0028514E">
        <w:rPr>
          <w:rFonts w:ascii="Times New Roman" w:hAnsi="Times New Roman" w:cs="Times New Roman"/>
          <w:b/>
          <w:color w:val="000000"/>
          <w:lang w:val="uk-UA" w:eastAsia="uk-UA"/>
        </w:rPr>
        <w:t xml:space="preserve">Р А Б О Ч А Я   П Р О Г Р А М </w:t>
      </w:r>
      <w:proofErr w:type="spellStart"/>
      <w:r w:rsidRPr="0028514E">
        <w:rPr>
          <w:rFonts w:ascii="Times New Roman" w:hAnsi="Times New Roman" w:cs="Times New Roman"/>
          <w:b/>
          <w:color w:val="000000"/>
          <w:lang w:val="uk-UA" w:eastAsia="uk-UA"/>
        </w:rPr>
        <w:t>М</w:t>
      </w:r>
      <w:proofErr w:type="spellEnd"/>
      <w:r w:rsidRPr="0028514E">
        <w:rPr>
          <w:rFonts w:ascii="Times New Roman" w:hAnsi="Times New Roman" w:cs="Times New Roman"/>
          <w:b/>
          <w:color w:val="000000"/>
          <w:lang w:val="uk-UA" w:eastAsia="uk-UA"/>
        </w:rPr>
        <w:t xml:space="preserve"> А</w:t>
      </w:r>
    </w:p>
    <w:p w:rsidR="000129E8" w:rsidRPr="0028514E" w:rsidRDefault="000129E8" w:rsidP="000129E8">
      <w:pPr>
        <w:spacing w:line="0" w:lineRule="atLeast"/>
        <w:jc w:val="center"/>
        <w:rPr>
          <w:rFonts w:ascii="Times New Roman" w:hAnsi="Times New Roman" w:cs="Times New Roman"/>
          <w:bCs/>
          <w:color w:val="000000"/>
          <w:lang w:val="uk-UA" w:eastAsia="uk-UA"/>
        </w:rPr>
      </w:pPr>
    </w:p>
    <w:p w:rsidR="000129E8" w:rsidRPr="0028514E" w:rsidRDefault="000129E8" w:rsidP="000129E8">
      <w:pPr>
        <w:spacing w:line="0" w:lineRule="atLeast"/>
        <w:jc w:val="center"/>
        <w:rPr>
          <w:rFonts w:ascii="Times New Roman" w:hAnsi="Times New Roman" w:cs="Times New Roman"/>
          <w:bCs/>
          <w:color w:val="000000"/>
          <w:lang w:val="uk-UA" w:eastAsia="uk-UA"/>
        </w:rPr>
      </w:pPr>
      <w:r w:rsidRPr="0028514E">
        <w:rPr>
          <w:rFonts w:ascii="Times New Roman" w:hAnsi="Times New Roman" w:cs="Times New Roman"/>
          <w:bCs/>
          <w:color w:val="000000"/>
          <w:lang w:val="uk-UA" w:eastAsia="uk-UA"/>
        </w:rPr>
        <w:t xml:space="preserve">по </w:t>
      </w:r>
      <w:proofErr w:type="spellStart"/>
      <w:r w:rsidRPr="0028514E">
        <w:rPr>
          <w:rFonts w:ascii="Times New Roman" w:hAnsi="Times New Roman" w:cs="Times New Roman"/>
          <w:bCs/>
          <w:color w:val="000000"/>
          <w:lang w:val="uk-UA" w:eastAsia="uk-UA"/>
        </w:rPr>
        <w:t>обществознанию</w:t>
      </w:r>
      <w:proofErr w:type="spellEnd"/>
      <w:r w:rsidRPr="0028514E">
        <w:rPr>
          <w:rFonts w:ascii="Times New Roman" w:hAnsi="Times New Roman" w:cs="Times New Roman"/>
          <w:bCs/>
          <w:color w:val="000000"/>
          <w:lang w:val="uk-UA" w:eastAsia="uk-UA"/>
        </w:rPr>
        <w:t xml:space="preserve"> (базовый)</w:t>
      </w:r>
    </w:p>
    <w:p w:rsidR="000129E8" w:rsidRPr="0028514E" w:rsidRDefault="000129E8" w:rsidP="000129E8">
      <w:pPr>
        <w:spacing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0129E8" w:rsidRPr="0028514E" w:rsidRDefault="000129E8" w:rsidP="000129E8">
      <w:pPr>
        <w:spacing w:line="0" w:lineRule="atLeast"/>
        <w:jc w:val="center"/>
        <w:rPr>
          <w:rFonts w:ascii="Times New Roman" w:hAnsi="Times New Roman" w:cs="Times New Roman"/>
          <w:b/>
          <w:color w:val="000000"/>
          <w:lang w:val="uk-UA" w:eastAsia="uk-UA"/>
        </w:rPr>
      </w:pPr>
    </w:p>
    <w:p w:rsidR="000129E8" w:rsidRPr="0028514E" w:rsidRDefault="000129E8" w:rsidP="000129E8">
      <w:pPr>
        <w:spacing w:line="0" w:lineRule="atLeast"/>
        <w:jc w:val="center"/>
        <w:rPr>
          <w:rFonts w:ascii="Times New Roman" w:hAnsi="Times New Roman" w:cs="Times New Roman"/>
          <w:bCs/>
          <w:color w:val="000000"/>
          <w:lang w:eastAsia="uk-UA"/>
        </w:rPr>
      </w:pPr>
      <w:r w:rsidRPr="0028514E">
        <w:rPr>
          <w:rFonts w:ascii="Times New Roman" w:hAnsi="Times New Roman" w:cs="Times New Roman"/>
          <w:bCs/>
          <w:color w:val="0070C0"/>
          <w:lang w:eastAsia="uk-UA"/>
        </w:rPr>
        <w:t>Уровень</w:t>
      </w:r>
      <w:r w:rsidRPr="0028514E">
        <w:rPr>
          <w:rFonts w:ascii="Times New Roman" w:hAnsi="Times New Roman" w:cs="Times New Roman"/>
          <w:bCs/>
          <w:color w:val="000000"/>
          <w:lang w:eastAsia="uk-UA"/>
        </w:rPr>
        <w:t xml:space="preserve"> общего образования – </w:t>
      </w:r>
      <w:r w:rsidRPr="0028514E">
        <w:rPr>
          <w:rFonts w:ascii="Times New Roman" w:hAnsi="Times New Roman" w:cs="Times New Roman"/>
          <w:bCs/>
          <w:color w:val="0070C0"/>
          <w:lang w:eastAsia="uk-UA"/>
        </w:rPr>
        <w:t>основное</w:t>
      </w:r>
      <w:r w:rsidR="00DA4D61">
        <w:rPr>
          <w:rFonts w:ascii="Times New Roman" w:hAnsi="Times New Roman" w:cs="Times New Roman"/>
          <w:bCs/>
          <w:color w:val="0070C0"/>
          <w:lang w:eastAsia="uk-UA"/>
        </w:rPr>
        <w:t xml:space="preserve"> </w:t>
      </w:r>
      <w:r w:rsidRPr="0028514E">
        <w:rPr>
          <w:rFonts w:ascii="Times New Roman" w:hAnsi="Times New Roman" w:cs="Times New Roman"/>
          <w:bCs/>
          <w:color w:val="000000"/>
          <w:lang w:eastAsia="uk-UA"/>
        </w:rPr>
        <w:t xml:space="preserve">общее образование, 7 класс </w:t>
      </w:r>
    </w:p>
    <w:p w:rsidR="000129E8" w:rsidRPr="0028514E" w:rsidRDefault="000129E8" w:rsidP="000129E8">
      <w:pPr>
        <w:spacing w:line="0" w:lineRule="atLeast"/>
        <w:jc w:val="right"/>
        <w:rPr>
          <w:rFonts w:ascii="Times New Roman" w:hAnsi="Times New Roman" w:cs="Times New Roman"/>
          <w:bCs/>
          <w:color w:val="000000"/>
          <w:lang w:eastAsia="uk-UA"/>
        </w:rPr>
      </w:pPr>
    </w:p>
    <w:p w:rsidR="000129E8" w:rsidRPr="0028514E" w:rsidRDefault="000129E8" w:rsidP="000129E8">
      <w:pPr>
        <w:spacing w:line="0" w:lineRule="atLeast"/>
        <w:jc w:val="right"/>
        <w:rPr>
          <w:rFonts w:ascii="Times New Roman" w:hAnsi="Times New Roman" w:cs="Times New Roman"/>
          <w:bCs/>
          <w:color w:val="000000"/>
          <w:lang w:eastAsia="uk-UA"/>
        </w:rPr>
      </w:pPr>
    </w:p>
    <w:p w:rsidR="000129E8" w:rsidRPr="0028514E" w:rsidRDefault="000129E8" w:rsidP="000129E8">
      <w:pPr>
        <w:spacing w:line="0" w:lineRule="atLeast"/>
        <w:jc w:val="right"/>
        <w:rPr>
          <w:rFonts w:ascii="Times New Roman" w:hAnsi="Times New Roman" w:cs="Times New Roman"/>
          <w:bCs/>
          <w:color w:val="000000"/>
          <w:lang w:val="uk-UA" w:eastAsia="uk-UA"/>
        </w:rPr>
      </w:pPr>
    </w:p>
    <w:p w:rsidR="000129E8" w:rsidRPr="0028514E" w:rsidRDefault="000129E8" w:rsidP="000129E8">
      <w:pPr>
        <w:spacing w:line="0" w:lineRule="atLeast"/>
        <w:jc w:val="right"/>
        <w:rPr>
          <w:rFonts w:ascii="Times New Roman" w:hAnsi="Times New Roman" w:cs="Times New Roman"/>
          <w:bCs/>
          <w:color w:val="000000"/>
          <w:lang w:val="uk-UA" w:eastAsia="uk-UA"/>
        </w:rPr>
      </w:pPr>
    </w:p>
    <w:p w:rsidR="000129E8" w:rsidRPr="0028514E" w:rsidRDefault="000129E8" w:rsidP="000129E8">
      <w:pPr>
        <w:spacing w:line="0" w:lineRule="atLeast"/>
        <w:jc w:val="right"/>
        <w:rPr>
          <w:rFonts w:ascii="Times New Roman" w:hAnsi="Times New Roman" w:cs="Times New Roman"/>
          <w:bCs/>
          <w:color w:val="000000"/>
          <w:lang w:val="uk-UA" w:eastAsia="uk-UA"/>
        </w:rPr>
      </w:pPr>
    </w:p>
    <w:p w:rsidR="000129E8" w:rsidRPr="0028514E" w:rsidRDefault="000129E8" w:rsidP="000129E8">
      <w:pPr>
        <w:spacing w:line="0" w:lineRule="atLeast"/>
        <w:jc w:val="right"/>
        <w:rPr>
          <w:rFonts w:ascii="Times New Roman" w:hAnsi="Times New Roman" w:cs="Times New Roman"/>
          <w:bCs/>
          <w:color w:val="000000"/>
          <w:lang w:val="uk-UA" w:eastAsia="uk-UA"/>
        </w:rPr>
      </w:pPr>
      <w:r w:rsidRPr="0028514E">
        <w:rPr>
          <w:rFonts w:ascii="Times New Roman" w:hAnsi="Times New Roman" w:cs="Times New Roman"/>
          <w:bCs/>
          <w:color w:val="000000"/>
          <w:lang w:val="uk-UA" w:eastAsia="uk-UA"/>
        </w:rPr>
        <w:t xml:space="preserve">ФИО учителя: </w:t>
      </w:r>
      <w:proofErr w:type="spellStart"/>
      <w:r w:rsidRPr="0028514E">
        <w:rPr>
          <w:rFonts w:ascii="Times New Roman" w:hAnsi="Times New Roman" w:cs="Times New Roman"/>
          <w:bCs/>
          <w:color w:val="000000"/>
          <w:lang w:val="uk-UA" w:eastAsia="uk-UA"/>
        </w:rPr>
        <w:t>Брагина</w:t>
      </w:r>
      <w:proofErr w:type="spellEnd"/>
      <w:r w:rsidRPr="0028514E">
        <w:rPr>
          <w:rFonts w:ascii="Times New Roman" w:hAnsi="Times New Roman" w:cs="Times New Roman"/>
          <w:bCs/>
          <w:color w:val="000000"/>
          <w:lang w:val="uk-UA" w:eastAsia="uk-UA"/>
        </w:rPr>
        <w:t xml:space="preserve"> О. Н.</w:t>
      </w:r>
    </w:p>
    <w:p w:rsidR="000129E8" w:rsidRPr="0028514E" w:rsidRDefault="000129E8" w:rsidP="000129E8">
      <w:pPr>
        <w:spacing w:line="0" w:lineRule="atLeast"/>
        <w:jc w:val="right"/>
        <w:rPr>
          <w:rFonts w:ascii="Times New Roman" w:hAnsi="Times New Roman" w:cs="Times New Roman"/>
          <w:bCs/>
          <w:color w:val="000000"/>
          <w:lang w:val="uk-UA" w:eastAsia="uk-UA"/>
        </w:rPr>
      </w:pPr>
    </w:p>
    <w:p w:rsidR="000129E8" w:rsidRPr="0028514E" w:rsidRDefault="000129E8" w:rsidP="000129E8">
      <w:pPr>
        <w:spacing w:line="0" w:lineRule="atLeast"/>
        <w:jc w:val="center"/>
        <w:rPr>
          <w:bCs/>
          <w:lang w:val="uk-UA" w:eastAsia="uk-UA"/>
        </w:rPr>
      </w:pPr>
    </w:p>
    <w:p w:rsidR="000129E8" w:rsidRPr="0028514E" w:rsidRDefault="000129E8" w:rsidP="000129E8">
      <w:pPr>
        <w:spacing w:line="0" w:lineRule="atLeast"/>
        <w:jc w:val="center"/>
        <w:rPr>
          <w:bCs/>
          <w:lang w:val="uk-UA" w:eastAsia="uk-UA"/>
        </w:rPr>
      </w:pPr>
    </w:p>
    <w:p w:rsidR="0028514E" w:rsidRDefault="0028514E" w:rsidP="000129E8">
      <w:pPr>
        <w:spacing w:line="0" w:lineRule="atLeast"/>
        <w:jc w:val="center"/>
        <w:rPr>
          <w:rFonts w:ascii="Times New Roman" w:hAnsi="Times New Roman" w:cs="Times New Roman"/>
          <w:bCs/>
          <w:lang w:val="uk-UA" w:eastAsia="uk-UA"/>
        </w:rPr>
      </w:pPr>
    </w:p>
    <w:p w:rsidR="000129E8" w:rsidRPr="0028514E" w:rsidRDefault="000129E8" w:rsidP="000129E8">
      <w:pPr>
        <w:spacing w:line="0" w:lineRule="atLeast"/>
        <w:jc w:val="center"/>
        <w:rPr>
          <w:rFonts w:ascii="Times New Roman" w:hAnsi="Times New Roman" w:cs="Times New Roman"/>
          <w:bCs/>
          <w:lang w:eastAsia="uk-UA"/>
        </w:rPr>
      </w:pPr>
      <w:r w:rsidRPr="0028514E">
        <w:rPr>
          <w:rFonts w:ascii="Times New Roman" w:hAnsi="Times New Roman" w:cs="Times New Roman"/>
          <w:bCs/>
          <w:lang w:val="uk-UA" w:eastAsia="uk-UA"/>
        </w:rPr>
        <w:t>2021</w:t>
      </w:r>
      <w:r w:rsidRPr="0028514E">
        <w:rPr>
          <w:rFonts w:ascii="Times New Roman" w:hAnsi="Times New Roman" w:cs="Times New Roman"/>
          <w:bCs/>
          <w:lang w:eastAsia="uk-UA"/>
        </w:rPr>
        <w:t xml:space="preserve">  год</w:t>
      </w:r>
    </w:p>
    <w:p w:rsidR="00F229E9" w:rsidRDefault="00F229E9" w:rsidP="00781491">
      <w:pPr>
        <w:shd w:val="clear" w:color="auto" w:fill="FFFFFF"/>
        <w:spacing w:after="63" w:line="195" w:lineRule="atLeast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Пояснительная записка.</w:t>
      </w:r>
    </w:p>
    <w:p w:rsidR="000129E8" w:rsidRPr="000129E8" w:rsidRDefault="000129E8" w:rsidP="000129E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Рабочая учебная программа по </w:t>
      </w:r>
      <w:r w:rsidR="00EF7D7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обществознанию</w:t>
      </w:r>
      <w:r w:rsidR="00012EBB"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для</w:t>
      </w:r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7 класса составлена на основе следующих нормативно-правовых и инструктивно-методических документов:</w:t>
      </w:r>
    </w:p>
    <w:p w:rsidR="000129E8" w:rsidRPr="000129E8" w:rsidRDefault="000129E8" w:rsidP="000129E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Федерального закона от 29.12.2012 № 273-ФЗ «Об образовании в Российской Федерации»;</w:t>
      </w:r>
    </w:p>
    <w:p w:rsidR="000129E8" w:rsidRPr="000129E8" w:rsidRDefault="000129E8" w:rsidP="000129E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приказа </w:t>
      </w:r>
      <w:proofErr w:type="spellStart"/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Минпросвещения</w:t>
      </w:r>
      <w:proofErr w:type="spellEnd"/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0129E8" w:rsidRPr="000129E8" w:rsidRDefault="000129E8" w:rsidP="000129E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приказа </w:t>
      </w:r>
      <w:proofErr w:type="spellStart"/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Минобрнауки</w:t>
      </w:r>
      <w:proofErr w:type="spellEnd"/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от 17.12.2010 № 1897 «Об утверждении ФГОС основного общего образования»;</w:t>
      </w:r>
    </w:p>
    <w:p w:rsidR="000129E8" w:rsidRPr="000129E8" w:rsidRDefault="000129E8" w:rsidP="000129E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0129E8" w:rsidRPr="000129E8" w:rsidRDefault="000129E8" w:rsidP="000129E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СанПиН</w:t>
      </w:r>
      <w:proofErr w:type="spellEnd"/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0129E8" w:rsidRPr="000129E8" w:rsidRDefault="000129E8" w:rsidP="000129E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0129E8" w:rsidRPr="000129E8" w:rsidRDefault="000129E8" w:rsidP="000129E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учебного плана основного общего образования, утвержденного приказом</w:t>
      </w:r>
      <w:r w:rsidR="0024207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DA4D61">
        <w:rPr>
          <w:rFonts w:ascii="Times New Roman" w:hAnsi="Times New Roman" w:cs="Times New Roman"/>
          <w:color w:val="000000"/>
          <w:sz w:val="28"/>
          <w:szCs w:val="28"/>
        </w:rPr>
        <w:t xml:space="preserve">МБОУ лицея № 4 г. Россоши  от 31.08.2021 № 57 </w:t>
      </w:r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«О внесении изменений в основную образовательную программу основного общего образования».</w:t>
      </w:r>
    </w:p>
    <w:p w:rsidR="000129E8" w:rsidRPr="000129E8" w:rsidRDefault="000129E8" w:rsidP="000129E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Программа разработана во исполнение пункта 1 Цели № 1 из распоряжения </w:t>
      </w:r>
      <w:proofErr w:type="spellStart"/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Минпросвещения</w:t>
      </w:r>
      <w:proofErr w:type="spellEnd"/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0129E8" w:rsidRPr="000129E8" w:rsidRDefault="000129E8" w:rsidP="000129E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Рабочая программа реализуется на </w:t>
      </w:r>
      <w:proofErr w:type="spellStart"/>
      <w:r w:rsidRPr="000129E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основ</w:t>
      </w:r>
      <w:r w:rsidR="0024207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е</w:t>
      </w:r>
      <w:r w:rsidR="00242076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учебник</w:t>
      </w:r>
      <w:r w:rsidR="0024207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а</w:t>
      </w:r>
      <w:proofErr w:type="spellEnd"/>
      <w:r w:rsidR="0024207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:</w:t>
      </w:r>
      <w:r w:rsidR="00242076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Л.Н.Боголюбов, Н.И.Городецкая, Л.Ф. Иванова.  Обществоведение. Человек, право, экономика: 7класс. - М.: Просвещение, 2011</w:t>
      </w:r>
      <w:r w:rsidR="0024207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0D1315" w:rsidRPr="000D1315" w:rsidRDefault="000D1315" w:rsidP="000D1315">
      <w:pPr>
        <w:shd w:val="clear" w:color="auto" w:fill="FFFFFF"/>
        <w:spacing w:after="63" w:line="195" w:lineRule="atLeast"/>
        <w:jc w:val="center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Общая </w:t>
      </w:r>
      <w:r w:rsidR="000129E8"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характеристика учебного</w:t>
      </w: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 курса</w:t>
      </w:r>
    </w:p>
    <w:p w:rsidR="00012EBB" w:rsidRPr="00781491" w:rsidRDefault="00012EBB" w:rsidP="00012EBB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</w:t>
      </w:r>
      <w:proofErr w:type="gramStart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Не менее важным элементом содержания учебного предмета обществознания является опыт 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</w:t>
      </w:r>
      <w:proofErr w:type="gramEnd"/>
    </w:p>
    <w:p w:rsidR="00012EBB" w:rsidRPr="00781491" w:rsidRDefault="00012EBB" w:rsidP="00012EBB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Курс «Обществознание» для основной школы представляет собой один из рекомендованных Министерством </w:t>
      </w:r>
      <w:proofErr w:type="gramStart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образования Российской Федерации вариантов реализации новой структуры дисциплин</w:t>
      </w:r>
      <w:proofErr w:type="gramEnd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социально - гуманитарного цикла. 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систему, рассчитанную на учащихся старшего подросткового возраста. 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обязанностей.</w:t>
      </w:r>
    </w:p>
    <w:p w:rsidR="00012EBB" w:rsidRPr="00781491" w:rsidRDefault="00012EBB" w:rsidP="00012EBB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Данная программа продолжает линию курса «Обществознание» для основной школы и создает условия подготовки учащихся к изучению обществознания в старших классах.</w:t>
      </w:r>
    </w:p>
    <w:p w:rsidR="00012EBB" w:rsidRPr="00781491" w:rsidRDefault="00012EBB" w:rsidP="00012EBB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Второй этап (7 – 9 классы) ориентирован на более сложный круг вопросов и не только сопровождает процесс социализации, но и способствует </w:t>
      </w:r>
      <w:proofErr w:type="spellStart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предпрофильной</w:t>
      </w:r>
      <w:proofErr w:type="spellEnd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подготовке учащихся. На втором этапе последовательность изучения учебного материала определятся с учетом возрастных рубежей изменения социального статуса (расширение дееспособности), социального опыта, познавательных возможностей учащихся.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u w:val="single"/>
          <w:lang w:eastAsia="ru-RU"/>
        </w:rPr>
        <w:t>В 7 классе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первой изучается тема, которая показывает специфику отношений в ближнем социальном окружении (тема «Ты и другие люди»).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Тема «Человек и закон» представляет собой цикл уроков, рассчитанных на формирование первоначальных и в определенной мере упорядоченных знаний о роли социальных норм, в том числе правовых, в жизни человека и общества. Материал темы включает сюжеты, раскрывающие вопросы о необходимости соблюдения закона, о правах человека и отдельно о правах ребенка. Специальный урок посвящен необходимости подготовки к выполнению воинского долга.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Теме «Человек и экономика» дает представление о таких проявлениях экономической жизни общества, как производство, обмен, потребление. Особое внимание уделено рассмотрению основы экономики – производства, в процессе которого реализуется ее важнейшая роль в обществе – создание материальных благ для </w:t>
      </w:r>
      <w:r w:rsidR="000129E8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удовлетворения потребностей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людей. При изучении экономических явлений акцент делается на раскрытии способов рационального поведения основных участников экономики – потребителей и производителей.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Тема «Человек и природа» раскрывает нравственные и правовые аспекты отношения к природе.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В процессе изучения данного курса у школьников </w:t>
      </w:r>
      <w:r w:rsidR="000129E8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формируются основы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нравственной, экономической, политической, экологической культуры, создаются условия социализации личности.  Данный курс содействует умению ориентироваться в потоке разнообразной информации и типичных жизненных ситуаций, формируется умение нравственной и правовой оценки конкретных поступков людей. Цель курса – развить первоначальные представления о сферах общества: экономической, политической, социальной, духовной.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Курс способствует интеллектуальному развитию учащихся, </w:t>
      </w:r>
      <w:proofErr w:type="spellStart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гуманизации</w:t>
      </w:r>
      <w:proofErr w:type="spellEnd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личности, формированию жизненной стратегии личности подростка, развитию познавательных способностей учащихся.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Рабочая учебная программа по обществознанию в 7 классе составлена на основе федерального компонента государственного стандарта (</w:t>
      </w:r>
      <w:r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основного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) общего образования, программы Л.Н. Боголюбова «</w:t>
      </w:r>
      <w:r w:rsidR="00012EBB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Обществознание» 6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– 9 классы.</w:t>
      </w:r>
    </w:p>
    <w:p w:rsidR="000D1315" w:rsidRDefault="00F229E9" w:rsidP="00781491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Рабочая учебная программа конкретизирует содержание предметных тем образовательного стандарта, дает распределение учебных часов по разделам и темам курса, определяет набор самостоятельных, лабораторных и практических работ, выполняемых учащимися. 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Цели курса: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создание условий для социализации личности;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формирование знаний и интеллектуальных умений, минимально необходимых и достаточных для выполнения типичных видов деятельности каждого гражданина, осознания личных и социальных возможностей их осуществления, дальнейшего образования и самообразования;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формирование основ мировоззренческой, нравственной, социальной, политической, правовой и экономической культуры;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содействие воспитанию гражданственности, патриотизма, уважения к социальным нормам, регулирующим взаимодействие людей, приверженности гуманистическим и демократическим ценностям, непреходящим ценностям национальной культуры.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развитие личности в период социального взросления человека, ее познавательных интересов; развитие нравственной и правовой культуры;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овладение умениями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формирование опыта применения полученных знаний для решения типичных задач в области социальных отношений;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создание условий для социализации личности;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формирование научных представлений, которые составляют первоначальные основы нравственной, правовой, социальной культуры;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содействие воспитанию гражданственности, ориентации учащихся на гуманистические и демократические ценности;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развитие умений ориентироваться в потоке разнообразной информации и типичных жизненных ситуациях;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воспитание гражданственности и любви к Родине;</w:t>
      </w:r>
    </w:p>
    <w:p w:rsidR="00F229E9" w:rsidRPr="00781491" w:rsidRDefault="000129E8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создание целостных</w:t>
      </w:r>
      <w:r w:rsidR="00F229E9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представлений о жизни общества и человека в нем, адекватных современному уровню научных знаний;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воспитание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содействие формированию </w:t>
      </w:r>
      <w:r w:rsidR="000129E8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 самоопределению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личности, созданию условий для ее реализации;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содействие взаимопониманию и сотрудничеству между людьми, народами, различными расовыми, национальными, этническими, религиозными и социальными группами;</w:t>
      </w:r>
    </w:p>
    <w:p w:rsidR="00F229E9" w:rsidRPr="00781491" w:rsidRDefault="00F229E9" w:rsidP="00781491">
      <w:pPr>
        <w:numPr>
          <w:ilvl w:val="0"/>
          <w:numId w:val="1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помощь в реализации права учащихся на свободный выбор взглядов и убеждений с учетом многообразия мировоззренческих подходов.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ind w:firstLine="360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Количество </w:t>
      </w:r>
      <w:r w:rsidR="000129E8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часов на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год по программе 3</w:t>
      </w: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5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Количество часов в неделю 1, что соответствует школьному учебному плану.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Курс позволяет использовать следующие формы, виды и приёмы проверки знаний и умений учащихся: индивидуальные, фронтальные, групповые; устные, письменные, практические; составление таблиц, схем, рисунков, планов, письменные контрольные работы, тесты, беседы, рассказы у доски, ответ по цепочке, ответ по картине, викторины и др.</w:t>
      </w:r>
      <w:proofErr w:type="gramEnd"/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Место предмета в учебном плане</w:t>
      </w:r>
    </w:p>
    <w:p w:rsidR="00F229E9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Федеральный базисный учебный план для образовательных учреждений Российской Федерации отводит 140 часов для обязательного изучения учебного предмета «Обществознание» на этапе основного общего образования. В том числе: в VI, VII, VIII и IX классах по 35 часов, из расчета 1 учебный час в неделю. 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Результаты освоения курса</w:t>
      </w: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В результате изучения обществознания (включая экономику и право) ученик должен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Знать/понимать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 социальные свойства человека, его взаимодействие с другими людьми;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 сущность общества как формы совместной деятельности людей;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 характерные черты и признаки основных сфер жизни общества;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 содержание и значение социальных норм, регулирующих общественные отношения.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Уметь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 </w:t>
      </w:r>
      <w:r w:rsidRPr="0078149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описывать 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 </w:t>
      </w:r>
      <w:r w:rsidRPr="0078149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сравнивать 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социальные объекты, суждения об обществе и человеке, выявлять их общие черты и различия;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 </w:t>
      </w:r>
      <w:r w:rsidRPr="0078149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объяснять 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взаимосвязи изученных социальных объектов (включая </w:t>
      </w:r>
      <w:r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в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заимодействия человека и общества, общества и природы, сфер общественной жизни);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 </w:t>
      </w:r>
      <w:r w:rsidRPr="0078149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приводить примеры 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 </w:t>
      </w:r>
      <w:r w:rsidRPr="0078149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оценивать 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поведение людей с точки зрения социальных норм, экономической рациональности;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 </w:t>
      </w:r>
      <w:r w:rsidRPr="0078149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решать 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 </w:t>
      </w:r>
      <w:r w:rsidRPr="0078149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осуществлять поиск 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 </w:t>
      </w:r>
      <w:r w:rsidRPr="00781491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самостоятельно составлять 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простейшие виды правовых документов (записки, заявления, справки и т.п.).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для</w:t>
      </w:r>
      <w:proofErr w:type="gramEnd"/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 полноценного выполнения типичных для подростка социальных ролей;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 общей ориентации в актуальных общественных событиях и процессах;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 нравственной и правовой оценки конкретных поступков людей;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 реализации и защиты прав человека и гражданина, осознанного выполнения гражданских обязанностей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• первичного анализа и использования социальной информации;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Общеучебные</w:t>
      </w:r>
      <w:proofErr w:type="spellEnd"/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умения, навыки и способы деятельности</w:t>
      </w:r>
    </w:p>
    <w:p w:rsidR="00F229E9" w:rsidRPr="00781491" w:rsidRDefault="00012EBB" w:rsidP="00781491">
      <w:pPr>
        <w:shd w:val="clear" w:color="auto" w:fill="FFFFFF"/>
        <w:spacing w:after="63" w:line="195" w:lineRule="atLeast"/>
        <w:ind w:firstLine="360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Программапредусматривает</w:t>
      </w:r>
      <w:proofErr w:type="spellEnd"/>
      <w:r w:rsidR="00F229E9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формирование у учащихся </w:t>
      </w:r>
      <w:proofErr w:type="spellStart"/>
      <w:r w:rsidR="00F229E9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общеучебных</w:t>
      </w:r>
      <w:proofErr w:type="spellEnd"/>
      <w:r w:rsidR="00F229E9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F229E9" w:rsidRPr="00781491" w:rsidRDefault="00F229E9" w:rsidP="00781491">
      <w:pPr>
        <w:numPr>
          <w:ilvl w:val="0"/>
          <w:numId w:val="2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· сознательно организовывать свою познавательную деятельность (от постановки цели до получения и оценки результата);</w:t>
      </w:r>
    </w:p>
    <w:p w:rsidR="00F229E9" w:rsidRPr="00781491" w:rsidRDefault="00F229E9" w:rsidP="00781491">
      <w:pPr>
        <w:numPr>
          <w:ilvl w:val="0"/>
          <w:numId w:val="2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· владение такими видами публичных выступлений (высказывания, монолог, дискуссия), следование этическим нормам и правилам ведения диалога;</w:t>
      </w:r>
    </w:p>
    <w:p w:rsidR="00F229E9" w:rsidRPr="00781491" w:rsidRDefault="00F229E9" w:rsidP="00781491">
      <w:pPr>
        <w:numPr>
          <w:ilvl w:val="0"/>
          <w:numId w:val="2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· выполнять познавательные и практические задания, в том числе с использованием проектной деятельности и </w:t>
      </w:r>
      <w:r w:rsidR="00242076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на уроках,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и в доступной социальной практике:</w:t>
      </w:r>
      <w:proofErr w:type="gramEnd"/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-                </w:t>
      </w:r>
      <w:r w:rsidR="00242076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на использование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элементов причинно-следственного анализа;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                на исследование несложных реальных связей и зависимостей;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                на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-                на </w:t>
      </w:r>
      <w:r w:rsidR="00242076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поиск и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извлечение нужной информации по заданной теме в адаптированных источниках различного типа;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                на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                на объяснение изученных положений на конкретных примерах;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                на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норм, экологических требований;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                на определение собственного отношения к явлениям современной жизни, формулирование своей точки зрения.</w:t>
      </w:r>
    </w:p>
    <w:p w:rsidR="00F229E9" w:rsidRPr="00781491" w:rsidRDefault="00242076" w:rsidP="00781491">
      <w:pPr>
        <w:shd w:val="clear" w:color="auto" w:fill="FFFFFF"/>
        <w:spacing w:after="63" w:line="195" w:lineRule="atLeast"/>
        <w:ind w:firstLine="360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Личностными результатами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учащихся,</w:t>
      </w:r>
      <w:r w:rsidR="00F229E9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формируемыми при изучении содержания курса по обществознанию, являются:</w:t>
      </w:r>
    </w:p>
    <w:p w:rsidR="00F229E9" w:rsidRPr="00781491" w:rsidRDefault="00F229E9" w:rsidP="00781491">
      <w:pPr>
        <w:numPr>
          <w:ilvl w:val="0"/>
          <w:numId w:val="3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F229E9" w:rsidRPr="00781491" w:rsidRDefault="00242076" w:rsidP="00781491">
      <w:pPr>
        <w:numPr>
          <w:ilvl w:val="0"/>
          <w:numId w:val="3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овладении</w:t>
      </w:r>
      <w:proofErr w:type="gramEnd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навыками</w:t>
      </w:r>
      <w:r w:rsidR="00F229E9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публичных выступлений (высказывания, монолог, дискуссия)</w:t>
      </w:r>
    </w:p>
    <w:p w:rsidR="00F229E9" w:rsidRPr="00781491" w:rsidRDefault="00F229E9" w:rsidP="00781491">
      <w:pPr>
        <w:numPr>
          <w:ilvl w:val="0"/>
          <w:numId w:val="3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умении</w:t>
      </w:r>
      <w:proofErr w:type="gramEnd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1) определение сущностных характеристик изучаемого объекта;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2) поиск и извлечение нужной информации по заданной теме </w:t>
      </w:r>
      <w:r w:rsidR="00242076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 источниках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различного типа;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3)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4) определение собственного отношения к явлениям современной жизни, формулирование своей точки зрения.</w:t>
      </w:r>
    </w:p>
    <w:p w:rsidR="00F229E9" w:rsidRPr="00781491" w:rsidRDefault="000129E8" w:rsidP="00781491">
      <w:pPr>
        <w:shd w:val="clear" w:color="auto" w:fill="FFFFFF"/>
        <w:spacing w:after="63" w:line="195" w:lineRule="atLeast"/>
        <w:ind w:firstLine="360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Предметными результатами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учащихся,</w:t>
      </w:r>
      <w:r w:rsidR="00F229E9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формируемыми при изучении содержания курса по обществознанию, являются:</w:t>
      </w:r>
    </w:p>
    <w:p w:rsidR="00F229E9" w:rsidRPr="00781491" w:rsidRDefault="00F229E9" w:rsidP="00781491">
      <w:pPr>
        <w:numPr>
          <w:ilvl w:val="0"/>
          <w:numId w:val="4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знание ряда ключевых понятий базовых по изучаемым темам</w:t>
      </w:r>
    </w:p>
    <w:p w:rsidR="00F229E9" w:rsidRPr="00781491" w:rsidRDefault="00F229E9" w:rsidP="00781491">
      <w:pPr>
        <w:numPr>
          <w:ilvl w:val="0"/>
          <w:numId w:val="4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умения находить нужную социальную информацию в различных источниках;</w:t>
      </w:r>
    </w:p>
    <w:p w:rsidR="00F229E9" w:rsidRPr="00781491" w:rsidRDefault="00F229E9" w:rsidP="00781491">
      <w:pPr>
        <w:numPr>
          <w:ilvl w:val="0"/>
          <w:numId w:val="4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</w:t>
      </w:r>
    </w:p>
    <w:p w:rsidR="00F229E9" w:rsidRPr="00781491" w:rsidRDefault="00F229E9" w:rsidP="00781491">
      <w:pPr>
        <w:numPr>
          <w:ilvl w:val="0"/>
          <w:numId w:val="4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знание основных экономических и правовых понятий, норм и правил, понимание их роли как решающих регуляторов общественной </w:t>
      </w:r>
      <w:r w:rsidR="000129E8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жизни, установка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на необходимость руководствоваться этими нормами и правилами в собственной повседневной жизни;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="000129E8"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Коммуникативными результатами учащихся,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формируемыми при изучении содержания курса по обществознанию, являются:</w:t>
      </w:r>
    </w:p>
    <w:p w:rsidR="00F229E9" w:rsidRPr="00781491" w:rsidRDefault="00F229E9" w:rsidP="00781491">
      <w:pPr>
        <w:numPr>
          <w:ilvl w:val="0"/>
          <w:numId w:val="4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F229E9" w:rsidRPr="00781491" w:rsidRDefault="00F229E9" w:rsidP="00781491">
      <w:pPr>
        <w:numPr>
          <w:ilvl w:val="0"/>
          <w:numId w:val="4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F229E9" w:rsidRPr="00781491" w:rsidRDefault="00F229E9" w:rsidP="00781491">
      <w:pPr>
        <w:numPr>
          <w:ilvl w:val="0"/>
          <w:numId w:val="4"/>
        </w:numPr>
        <w:shd w:val="clear" w:color="auto" w:fill="FFFFFF"/>
        <w:spacing w:before="100" w:beforeAutospacing="1"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знакомство с отдельными приемами и техниками преодоления конфликтов.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Тематическое </w:t>
      </w:r>
      <w:r w:rsidR="000129E8"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планирование курса</w:t>
      </w: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обществознание 7 класс</w:t>
      </w:r>
    </w:p>
    <w:tbl>
      <w:tblPr>
        <w:tblpPr w:leftFromText="45" w:rightFromText="45" w:vertAnchor="text"/>
        <w:tblW w:w="582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441"/>
        <w:gridCol w:w="3118"/>
        <w:gridCol w:w="2268"/>
      </w:tblGrid>
      <w:tr w:rsidR="000D1315" w:rsidRPr="00C85E54" w:rsidTr="000D131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0D1315">
            <w:pPr>
              <w:spacing w:after="63" w:line="195" w:lineRule="atLeast"/>
              <w:ind w:left="127" w:hanging="127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0D1315" w:rsidRPr="00C85E54" w:rsidTr="000D131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05B92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</w:tr>
      <w:tr w:rsidR="000D1315" w:rsidRPr="00C85E54" w:rsidTr="000D131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4E0207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4E0207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Регулирование поведения людей в обществе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05B92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</w:tr>
      <w:tr w:rsidR="000D1315" w:rsidRPr="00C85E54" w:rsidTr="000D131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4E0207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Человек в экономических отношениях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05B92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</w:tr>
      <w:tr w:rsidR="000D1315" w:rsidRPr="00C85E54" w:rsidTr="000D131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Человек и природа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0D1315" w:rsidRPr="00C85E54" w:rsidTr="000D131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05B92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</w:tr>
      <w:tr w:rsidR="000D1315" w:rsidRPr="00C85E54" w:rsidTr="000D131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781491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D1315" w:rsidRPr="00781491" w:rsidRDefault="000D1315" w:rsidP="000D1315">
            <w:pPr>
              <w:spacing w:after="63" w:line="195" w:lineRule="atLeast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1491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5</w:t>
            </w:r>
          </w:p>
        </w:tc>
      </w:tr>
    </w:tbl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Основное содержание курса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Вводный </w:t>
      </w:r>
      <w:r w:rsidR="000129E8"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урок (</w:t>
      </w: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2 ч).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1. Человек среди людей (5 ч)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Межличностные отношения. Чувства - основа межличностных отношений. Симпатия. Стереотип. Антипатия. Виды межличностных отношений. Знакомство. Приятельские отношения. Товарищество. Дружба. Стили межличностных отношений. Официальные отношения. Личные отношения.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Ты и твои товарищи. Понятие группа. Виды групп. Группы, которые мы выбираем. Кто может быть лидером. Групповые нормы. Поощрения и наказания. Санкция. С какой группой тебе по пути.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Понятие общение. Цели общения. Средства общения. Речевое общение. Неречевое общение. Особенности общения со сверстниками, старшими и младшими. Роль слова в общении.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Почему нужно быть терпимым. Понятие межличностный конфликт. Этапы развития конфликта. Варианты поведения в конфликте. Сотрудничество. Компромисс. Приспособление. Избегание. Инцидент. Разрешение конфликта.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Основные понятия: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гуманизм, толерантность, межличностные отношения, дружба, симпатия, антипатия.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 ходе изучения раздела учащийся должен: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2. Человек и закон (12 ч).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Что значит жить по правилам. Социальные нормы, привычки, обычаи, ритуалы, традиции, этикет, манеры. Оценка поведения людей с точки зрения социальных норм. Значение социальных норм в процессе общественных отношений. Социальная ответственность. Соблюдение и нарушение установленных правил. Правила этикета и хорошие манеры.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Права и обязанности граждан. Роль права в жизни общества и государства. Гражданские и политические права. Права ребёнка и их защита.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Почему важно соблюдать законы. Свобода и ответственность. Конституция РФ. Механизмы реализации и защиты прав и свобод человека и гражданина.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Защита Отечества. Патриотизм и гражданственность. Государство. Отечество.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Что такое дисциплина? </w:t>
      </w:r>
      <w:r w:rsidR="000129E8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Дисциплина общеобязательная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и специальная.</w:t>
      </w:r>
    </w:p>
    <w:p w:rsidR="00F229E9" w:rsidRPr="00781491" w:rsidRDefault="000129E8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Правомерное</w:t>
      </w:r>
      <w:r w:rsidR="00F229E9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поведение.   Виды нормативно-правовых актов.  Система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законодательства. Признаки и 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виды правонарушений</w:t>
      </w:r>
      <w:r w:rsidR="00F229E9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. Юридическая ответственность. Особенности 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правого статуса несовершеннолетних</w:t>
      </w:r>
      <w:r w:rsidR="00F229E9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Презумпция невиновности</w:t>
      </w:r>
      <w:r w:rsidR="00F229E9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229E9" w:rsidRPr="00781491" w:rsidRDefault="000129E8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Кто стоит</w:t>
      </w:r>
      <w:r w:rsidR="00F229E9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на страже закона. Правоохранительные органы РФ. Суд. Прокуратура. Нотариус. Милиция. 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Взаимодействие правоохранительных</w:t>
      </w:r>
      <w:r w:rsidR="00F229E9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органов и граждан.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Основные понятия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:</w:t>
      </w: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права, обязанности, закон, порядок, норма, долг, дисциплина, наказание.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Раздел </w:t>
      </w:r>
      <w:r w:rsidR="000129E8"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3. Человек</w:t>
      </w: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 экономика (11 ч).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Экономика и её основные участки. Экономика и её роль в </w:t>
      </w:r>
      <w:r w:rsidR="000129E8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жизни общества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 Основные сферы экономики; производство, потребление, обмен.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Производство, затраты, выручка, прибыль. Производство и труд. Издержки, выручка, прибыль.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Виды и формы бизнеса. Предпринимательство. </w:t>
      </w:r>
      <w:r w:rsidR="000129E8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Малое предпринимательство и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фермерское хозяйство. </w:t>
      </w:r>
      <w:r w:rsidR="000129E8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Основное организационно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</w:t>
      </w:r>
      <w:r w:rsidR="000129E8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правовые формы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предпринимательства.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Обмен, торговля, реклама. Товары и услуги. Обмен, торговля. Формы торговли. Реклама.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Деньги и их функция. Понятие деньги. Функции </w:t>
      </w:r>
      <w:r w:rsidR="000129E8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 формы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денег. Реальные и номинальные доходы. Инфляция. Обменные курсы валют.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Основные понятия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:</w:t>
      </w: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 э</w:t>
      </w:r>
      <w:r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кономика, техника, технология, НТР, НТП. Экономическая система, рыночная экономика, рынок, </w:t>
      </w:r>
      <w:r w:rsidR="004E0207"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факторы производства</w:t>
      </w:r>
      <w:r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, конкуренция, спрос, предложение</w:t>
      </w:r>
      <w:proofErr w:type="gramStart"/>
      <w:r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  <w:proofErr w:type="gramEnd"/>
      <w:r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gramStart"/>
      <w:r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э</w:t>
      </w:r>
      <w:proofErr w:type="gramEnd"/>
      <w:r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кономические задачи </w:t>
      </w:r>
      <w:r w:rsidR="004E0207"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государства, государственный</w:t>
      </w:r>
      <w:r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бюджет, налоговая система, функции денег, бизнес, реклама.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4. Человек и природа (3 ч).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Неисчерпываемые</w:t>
      </w:r>
      <w:proofErr w:type="spellEnd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Основные понятия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:</w:t>
      </w: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781491">
        <w:rPr>
          <w:rFonts w:ascii="Times New Roman" w:hAnsi="Times New Roman" w:cs="Times New Roman"/>
          <w:i/>
          <w:iCs/>
          <w:color w:val="333333"/>
          <w:sz w:val="24"/>
          <w:szCs w:val="24"/>
          <w:lang w:eastAsia="ru-RU"/>
        </w:rPr>
        <w:t>природа, экология, экологическая катастрофа, охрана природы.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0D1315" w:rsidRDefault="00F229E9" w:rsidP="00781491">
      <w:pPr>
        <w:shd w:val="clear" w:color="auto" w:fill="FFFFFF"/>
        <w:spacing w:after="63" w:line="195" w:lineRule="atLeast"/>
        <w:jc w:val="both"/>
        <w:rPr>
          <w:rStyle w:val="c5"/>
          <w:rFonts w:ascii="Times New Roman" w:hAnsi="Times New Roman" w:cs="Times New Roman"/>
          <w:color w:val="000000"/>
          <w:shd w:val="clear" w:color="auto" w:fill="FFFFFF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D1315"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0D1315" w:rsidRPr="000D1315">
        <w:rPr>
          <w:rStyle w:val="c2"/>
          <w:rFonts w:ascii="Times New Roman" w:hAnsi="Times New Roman" w:cs="Times New Roman"/>
          <w:b/>
          <w:bCs/>
          <w:color w:val="000000"/>
          <w:shd w:val="clear" w:color="auto" w:fill="FFFFFF"/>
        </w:rPr>
        <w:t>Оценка «5»</w:t>
      </w:r>
      <w:r w:rsidR="000D1315">
        <w:rPr>
          <w:rStyle w:val="c2"/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с</w:t>
      </w:r>
      <w:r w:rsidR="000D1315"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тавится, если ученик:</w:t>
      </w:r>
    </w:p>
    <w:p w:rsidR="000D1315" w:rsidRDefault="000D1315" w:rsidP="00781491">
      <w:pPr>
        <w:shd w:val="clear" w:color="auto" w:fill="FFFFFF"/>
        <w:spacing w:after="63" w:line="195" w:lineRule="atLeast"/>
        <w:jc w:val="both"/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1. 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внутрипредметные</w:t>
      </w:r>
      <w:proofErr w:type="spellEnd"/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3. 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2"/>
          <w:rFonts w:ascii="Times New Roman" w:hAnsi="Times New Roman" w:cs="Times New Roman"/>
          <w:b/>
          <w:bCs/>
          <w:color w:val="000000"/>
          <w:shd w:val="clear" w:color="auto" w:fill="FFFFFF"/>
        </w:rPr>
        <w:t>Оценка «4»</w:t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 ставится, если ученик: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D1315" w:rsidRDefault="000D1315" w:rsidP="00781491">
      <w:pPr>
        <w:shd w:val="clear" w:color="auto" w:fill="FFFFFF"/>
        <w:spacing w:after="63" w:line="195" w:lineRule="atLeast"/>
        <w:jc w:val="both"/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 xml:space="preserve">1. Показывает знания всего изученного программного материала. </w:t>
      </w:r>
      <w:proofErr w:type="gramStart"/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учителя.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внутрипредметные</w:t>
      </w:r>
      <w:proofErr w:type="spellEnd"/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3.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2"/>
          <w:rFonts w:ascii="Times New Roman" w:hAnsi="Times New Roman" w:cs="Times New Roman"/>
          <w:b/>
          <w:bCs/>
          <w:color w:val="000000"/>
          <w:shd w:val="clear" w:color="auto" w:fill="FFFFFF"/>
        </w:rPr>
        <w:t>Оценка «3»</w:t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 ставится, если ученик: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D1315" w:rsidRDefault="000D1315" w:rsidP="00781491">
      <w:pPr>
        <w:shd w:val="clear" w:color="auto" w:fill="FFFFFF"/>
        <w:spacing w:after="63" w:line="195" w:lineRule="atLeast"/>
        <w:jc w:val="both"/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 xml:space="preserve">1.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несистематизированно</w:t>
      </w:r>
      <w:proofErr w:type="spellEnd"/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, фрагментарно, не всегда последовательно.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 xml:space="preserve">2. Показывает </w:t>
      </w:r>
      <w:proofErr w:type="gramStart"/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недостаточную</w:t>
      </w:r>
      <w:proofErr w:type="gramEnd"/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 xml:space="preserve"> сформированность отдельных знаний и умений; выводы и обобщения аргументирует слабо, допускает в них ошибки.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3. 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4. 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 xml:space="preserve">5.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важное значение</w:t>
      </w:r>
      <w:proofErr w:type="gramEnd"/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 xml:space="preserve"> в этом тексте.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6.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2"/>
          <w:rFonts w:ascii="Times New Roman" w:hAnsi="Times New Roman" w:cs="Times New Roman"/>
          <w:b/>
          <w:bCs/>
          <w:color w:val="000000"/>
          <w:shd w:val="clear" w:color="auto" w:fill="FFFFFF"/>
        </w:rPr>
        <w:t>Оценка «2»</w:t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 ставится, если ученик: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D1315" w:rsidRDefault="000D1315" w:rsidP="00781491">
      <w:pPr>
        <w:shd w:val="clear" w:color="auto" w:fill="FFFFFF"/>
        <w:spacing w:after="63" w:line="195" w:lineRule="atLeast"/>
        <w:jc w:val="both"/>
        <w:rPr>
          <w:rStyle w:val="c5"/>
          <w:rFonts w:ascii="Times New Roman" w:hAnsi="Times New Roman" w:cs="Times New Roman"/>
          <w:color w:val="000000"/>
          <w:shd w:val="clear" w:color="auto" w:fill="FFFFFF"/>
        </w:rPr>
      </w:pP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1. Не усвоил и не раскрыл основное содержание материала; не делает выводов и обобщений.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2.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3. При ответе (на один вопрос) допускает более двух грубых ошибок, которые не может исправить даже при помощи учителя.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4. Не может ответить ни на один их поставленных вопросов.</w:t>
      </w:r>
      <w:r w:rsidRPr="000D1315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D131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0D1315">
        <w:rPr>
          <w:rStyle w:val="c5"/>
          <w:rFonts w:ascii="Times New Roman" w:hAnsi="Times New Roman" w:cs="Times New Roman"/>
          <w:color w:val="000000"/>
          <w:shd w:val="clear" w:color="auto" w:fill="FFFFFF"/>
        </w:rPr>
        <w:t>5. Полностью не усвоил материал.</w:t>
      </w:r>
    </w:p>
    <w:p w:rsidR="000D1315" w:rsidRPr="000D1315" w:rsidRDefault="000D1315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Материально-техническое обеспечение учебного предмета.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Компьютер;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Мультимедийный</w:t>
      </w:r>
      <w:proofErr w:type="spellEnd"/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проектор;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Слайдовые презентации </w:t>
      </w:r>
      <w:r w:rsidR="000129E8"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по отдельным</w:t>
      </w: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темам.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Учебно-методический комплект: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Л.Н.Боголюбов, Н.И.Городецкая, Л.Ф. Иванова.  Обществоведение. Человек, право, экономика: 7класс. - М.: Просвещение, 2011,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Л.Н.Боголюбов, Н.И.Городецкая, Л.Ф. Иванова. Методические рекомендации к учебнику «Обществоведение. Человек, право, экономика: 7 класс».- М.: Просвещение;</w:t>
      </w:r>
    </w:p>
    <w:p w:rsidR="00F229E9" w:rsidRPr="00781491" w:rsidRDefault="00F229E9" w:rsidP="00781491">
      <w:pPr>
        <w:shd w:val="clear" w:color="auto" w:fill="FFFFFF"/>
        <w:spacing w:after="63" w:line="195" w:lineRule="atLeast"/>
        <w:jc w:val="both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Л. Н. Боголюбов, Н. И. Городецкая, Л.Ф. Иванова и др. Обществознание. Поурочные разработки. 7 класс, пособие для учителей/под редакцией Л. Ф. Ивановой</w:t>
      </w:r>
    </w:p>
    <w:p w:rsidR="00F229E9" w:rsidRPr="00781491" w:rsidRDefault="00F229E9" w:rsidP="0078149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229E9" w:rsidRPr="00781491" w:rsidSect="00161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55ED1"/>
    <w:multiLevelType w:val="multilevel"/>
    <w:tmpl w:val="80908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36D70706"/>
    <w:multiLevelType w:val="multilevel"/>
    <w:tmpl w:val="1CD0A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9E65979"/>
    <w:multiLevelType w:val="multilevel"/>
    <w:tmpl w:val="89CCE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45BF60EC"/>
    <w:multiLevelType w:val="multilevel"/>
    <w:tmpl w:val="102CC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491"/>
    <w:rsid w:val="00005B92"/>
    <w:rsid w:val="000129E8"/>
    <w:rsid w:val="00012EBB"/>
    <w:rsid w:val="000D1315"/>
    <w:rsid w:val="00161A0C"/>
    <w:rsid w:val="001C0822"/>
    <w:rsid w:val="00242076"/>
    <w:rsid w:val="0028137E"/>
    <w:rsid w:val="0028514E"/>
    <w:rsid w:val="003726EF"/>
    <w:rsid w:val="004E0207"/>
    <w:rsid w:val="00517C5F"/>
    <w:rsid w:val="0053195E"/>
    <w:rsid w:val="0061203F"/>
    <w:rsid w:val="006B0DFE"/>
    <w:rsid w:val="006B435B"/>
    <w:rsid w:val="00781491"/>
    <w:rsid w:val="009C55F7"/>
    <w:rsid w:val="009F7011"/>
    <w:rsid w:val="00C22E31"/>
    <w:rsid w:val="00C85E54"/>
    <w:rsid w:val="00DA4D61"/>
    <w:rsid w:val="00EF7D76"/>
    <w:rsid w:val="00F229E9"/>
    <w:rsid w:val="00FF1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0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8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781491"/>
    <w:rPr>
      <w:b/>
      <w:bCs/>
    </w:rPr>
  </w:style>
  <w:style w:type="character" w:styleId="a5">
    <w:name w:val="Emphasis"/>
    <w:uiPriority w:val="99"/>
    <w:qFormat/>
    <w:rsid w:val="00781491"/>
    <w:rPr>
      <w:i/>
      <w:iCs/>
    </w:rPr>
  </w:style>
  <w:style w:type="character" w:customStyle="1" w:styleId="apple-converted-space">
    <w:name w:val="apple-converted-space"/>
    <w:basedOn w:val="a0"/>
    <w:rsid w:val="00781491"/>
  </w:style>
  <w:style w:type="character" w:customStyle="1" w:styleId="c2">
    <w:name w:val="c2"/>
    <w:basedOn w:val="a0"/>
    <w:rsid w:val="000D1315"/>
  </w:style>
  <w:style w:type="character" w:customStyle="1" w:styleId="c5">
    <w:name w:val="c5"/>
    <w:basedOn w:val="a0"/>
    <w:rsid w:val="000D1315"/>
  </w:style>
  <w:style w:type="character" w:customStyle="1" w:styleId="1">
    <w:name w:val="Заголовок №1_"/>
    <w:link w:val="10"/>
    <w:uiPriority w:val="99"/>
    <w:locked/>
    <w:rsid w:val="000129E8"/>
    <w:rPr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0129E8"/>
    <w:pPr>
      <w:widowControl w:val="0"/>
      <w:spacing w:before="360" w:after="0" w:line="413" w:lineRule="exact"/>
      <w:jc w:val="both"/>
      <w:outlineLvl w:val="0"/>
    </w:pPr>
    <w:rPr>
      <w:rFonts w:cs="Times New Roman"/>
      <w:b/>
      <w:bCs/>
      <w:spacing w:val="2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38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F171F-A927-4435-8723-D21745215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3760</Words>
  <Characters>21432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Test55</cp:lastModifiedBy>
  <cp:revision>19</cp:revision>
  <cp:lastPrinted>2015-01-17T07:07:00Z</cp:lastPrinted>
  <dcterms:created xsi:type="dcterms:W3CDTF">2014-09-04T15:45:00Z</dcterms:created>
  <dcterms:modified xsi:type="dcterms:W3CDTF">2021-12-17T11:31:00Z</dcterms:modified>
</cp:coreProperties>
</file>